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12" w:rsidRPr="008535D9" w:rsidRDefault="00ED067D" w:rsidP="00C221F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535D9">
        <w:rPr>
          <w:rFonts w:ascii="Times New Roman" w:hAnsi="Times New Roman" w:cs="Times New Roman"/>
          <w:b/>
          <w:sz w:val="36"/>
          <w:szCs w:val="36"/>
          <w:u w:val="single"/>
        </w:rPr>
        <w:t>Introduction to Geography Unit Study Guide</w:t>
      </w:r>
    </w:p>
    <w:p w:rsidR="00A72944" w:rsidRDefault="00A72944">
      <w:pPr>
        <w:rPr>
          <w:rFonts w:ascii="Times New Roman" w:hAnsi="Times New Roman" w:cs="Times New Roman"/>
          <w:sz w:val="24"/>
          <w:szCs w:val="24"/>
        </w:rPr>
      </w:pPr>
    </w:p>
    <w:p w:rsidR="00ED067D" w:rsidRDefault="00ED06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35D9">
        <w:rPr>
          <w:rFonts w:ascii="Times New Roman" w:hAnsi="Times New Roman" w:cs="Times New Roman"/>
          <w:b/>
          <w:sz w:val="28"/>
          <w:szCs w:val="28"/>
          <w:u w:val="single"/>
        </w:rPr>
        <w:t>Vocabulary Terms:</w:t>
      </w:r>
    </w:p>
    <w:p w:rsidR="00A72944" w:rsidRPr="008535D9" w:rsidRDefault="00487D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Quiz #1:</w:t>
      </w:r>
    </w:p>
    <w:p w:rsidR="00371500" w:rsidRPr="008535D9" w:rsidRDefault="005B4166" w:rsidP="00371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371500" w:rsidRPr="008535D9">
        <w:rPr>
          <w:rFonts w:ascii="Times New Roman" w:hAnsi="Times New Roman" w:cs="Times New Roman"/>
          <w:sz w:val="28"/>
          <w:szCs w:val="28"/>
        </w:rPr>
        <w:t>ardinal direction</w:t>
      </w:r>
      <w:r w:rsidR="00371500" w:rsidRPr="008535D9">
        <w:rPr>
          <w:rFonts w:ascii="Times New Roman" w:hAnsi="Times New Roman" w:cs="Times New Roman"/>
          <w:sz w:val="28"/>
          <w:szCs w:val="28"/>
        </w:rPr>
        <w:tab/>
      </w:r>
      <w:r w:rsidR="00371500" w:rsidRPr="008535D9">
        <w:rPr>
          <w:rFonts w:ascii="Times New Roman" w:hAnsi="Times New Roman" w:cs="Times New Roman"/>
          <w:sz w:val="28"/>
          <w:szCs w:val="28"/>
        </w:rPr>
        <w:tab/>
        <w:t>distortion</w:t>
      </w:r>
      <w:r w:rsidR="00371500" w:rsidRPr="008535D9">
        <w:rPr>
          <w:rFonts w:ascii="Times New Roman" w:hAnsi="Times New Roman" w:cs="Times New Roman"/>
          <w:sz w:val="28"/>
          <w:szCs w:val="28"/>
        </w:rPr>
        <w:tab/>
      </w:r>
      <w:r w:rsidR="00371500" w:rsidRPr="008535D9">
        <w:rPr>
          <w:rFonts w:ascii="Times New Roman" w:hAnsi="Times New Roman" w:cs="Times New Roman"/>
          <w:sz w:val="28"/>
          <w:szCs w:val="28"/>
        </w:rPr>
        <w:tab/>
        <w:t>geographic information system (GIS)</w:t>
      </w:r>
    </w:p>
    <w:p w:rsidR="00371500" w:rsidRPr="008535D9" w:rsidRDefault="005B4166" w:rsidP="00371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371500" w:rsidRPr="008535D9">
        <w:rPr>
          <w:rFonts w:ascii="Times New Roman" w:hAnsi="Times New Roman" w:cs="Times New Roman"/>
          <w:sz w:val="28"/>
          <w:szCs w:val="28"/>
        </w:rPr>
        <w:t>eography</w:t>
      </w:r>
      <w:r w:rsidR="00371500" w:rsidRPr="008535D9">
        <w:rPr>
          <w:rFonts w:ascii="Times New Roman" w:hAnsi="Times New Roman" w:cs="Times New Roman"/>
          <w:sz w:val="28"/>
          <w:szCs w:val="28"/>
        </w:rPr>
        <w:tab/>
      </w:r>
      <w:r w:rsidR="00371500" w:rsidRPr="008535D9">
        <w:rPr>
          <w:rFonts w:ascii="Times New Roman" w:hAnsi="Times New Roman" w:cs="Times New Roman"/>
          <w:sz w:val="28"/>
          <w:szCs w:val="28"/>
        </w:rPr>
        <w:tab/>
      </w:r>
      <w:r w:rsidR="00371500" w:rsidRPr="008535D9">
        <w:rPr>
          <w:rFonts w:ascii="Times New Roman" w:hAnsi="Times New Roman" w:cs="Times New Roman"/>
          <w:sz w:val="28"/>
          <w:szCs w:val="28"/>
        </w:rPr>
        <w:tab/>
        <w:t>latitude</w:t>
      </w:r>
      <w:r w:rsidR="003C075E" w:rsidRPr="008535D9">
        <w:rPr>
          <w:rFonts w:ascii="Times New Roman" w:hAnsi="Times New Roman" w:cs="Times New Roman"/>
          <w:sz w:val="28"/>
          <w:szCs w:val="28"/>
        </w:rPr>
        <w:t xml:space="preserve"> </w:t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  <w:t>intermediate direction</w:t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</w:r>
    </w:p>
    <w:p w:rsidR="00371500" w:rsidRPr="008535D9" w:rsidRDefault="005B4166" w:rsidP="00371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371500" w:rsidRPr="008535D9">
        <w:rPr>
          <w:rFonts w:ascii="Times New Roman" w:hAnsi="Times New Roman" w:cs="Times New Roman"/>
          <w:sz w:val="28"/>
          <w:szCs w:val="28"/>
        </w:rPr>
        <w:t>ongitude</w:t>
      </w:r>
      <w:r w:rsidR="00371500" w:rsidRPr="008535D9">
        <w:rPr>
          <w:rFonts w:ascii="Times New Roman" w:hAnsi="Times New Roman" w:cs="Times New Roman"/>
          <w:sz w:val="28"/>
          <w:szCs w:val="28"/>
        </w:rPr>
        <w:tab/>
      </w:r>
      <w:r w:rsidR="00371500" w:rsidRPr="008535D9">
        <w:rPr>
          <w:rFonts w:ascii="Times New Roman" w:hAnsi="Times New Roman" w:cs="Times New Roman"/>
          <w:sz w:val="28"/>
          <w:szCs w:val="28"/>
        </w:rPr>
        <w:tab/>
      </w:r>
      <w:r w:rsidR="00371500" w:rsidRPr="008535D9">
        <w:rPr>
          <w:rFonts w:ascii="Times New Roman" w:hAnsi="Times New Roman" w:cs="Times New Roman"/>
          <w:sz w:val="28"/>
          <w:szCs w:val="28"/>
        </w:rPr>
        <w:tab/>
        <w:t>projection</w:t>
      </w:r>
      <w:r w:rsidR="00371500" w:rsidRPr="008535D9">
        <w:rPr>
          <w:rFonts w:ascii="Times New Roman" w:hAnsi="Times New Roman" w:cs="Times New Roman"/>
          <w:sz w:val="28"/>
          <w:szCs w:val="28"/>
        </w:rPr>
        <w:tab/>
      </w:r>
      <w:r w:rsidR="00371500" w:rsidRPr="008535D9">
        <w:rPr>
          <w:rFonts w:ascii="Times New Roman" w:hAnsi="Times New Roman" w:cs="Times New Roman"/>
          <w:sz w:val="28"/>
          <w:szCs w:val="28"/>
        </w:rPr>
        <w:tab/>
        <w:t>scale</w:t>
      </w:r>
    </w:p>
    <w:p w:rsidR="00371500" w:rsidRPr="008535D9" w:rsidRDefault="005B4166" w:rsidP="00371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3C075E" w:rsidRPr="008535D9">
        <w:rPr>
          <w:rFonts w:ascii="Times New Roman" w:hAnsi="Times New Roman" w:cs="Times New Roman"/>
          <w:sz w:val="28"/>
          <w:szCs w:val="28"/>
        </w:rPr>
        <w:t>eposition</w:t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  <w:t>equinox</w:t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</w:r>
      <w:r w:rsidR="00371500" w:rsidRPr="008535D9">
        <w:rPr>
          <w:rFonts w:ascii="Times New Roman" w:hAnsi="Times New Roman" w:cs="Times New Roman"/>
          <w:sz w:val="28"/>
          <w:szCs w:val="28"/>
        </w:rPr>
        <w:t>solstice</w:t>
      </w:r>
    </w:p>
    <w:p w:rsidR="00371500" w:rsidRPr="008535D9" w:rsidRDefault="005B4166" w:rsidP="00371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3C075E" w:rsidRPr="008535D9">
        <w:rPr>
          <w:rFonts w:ascii="Times New Roman" w:hAnsi="Times New Roman" w:cs="Times New Roman"/>
          <w:sz w:val="28"/>
          <w:szCs w:val="28"/>
        </w:rPr>
        <w:t>iome</w:t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</w:r>
      <w:r w:rsidR="008535D9">
        <w:rPr>
          <w:rFonts w:ascii="Times New Roman" w:hAnsi="Times New Roman" w:cs="Times New Roman"/>
          <w:sz w:val="28"/>
          <w:szCs w:val="28"/>
        </w:rPr>
        <w:t>climate</w:t>
      </w:r>
      <w:r w:rsidR="008535D9">
        <w:rPr>
          <w:rFonts w:ascii="Times New Roman" w:hAnsi="Times New Roman" w:cs="Times New Roman"/>
          <w:sz w:val="28"/>
          <w:szCs w:val="28"/>
        </w:rPr>
        <w:tab/>
      </w:r>
      <w:r w:rsidR="008535D9">
        <w:rPr>
          <w:rFonts w:ascii="Times New Roman" w:hAnsi="Times New Roman" w:cs="Times New Roman"/>
          <w:sz w:val="28"/>
          <w:szCs w:val="28"/>
        </w:rPr>
        <w:tab/>
      </w:r>
      <w:r w:rsidR="00371500" w:rsidRPr="008535D9">
        <w:rPr>
          <w:rFonts w:ascii="Times New Roman" w:hAnsi="Times New Roman" w:cs="Times New Roman"/>
          <w:sz w:val="28"/>
          <w:szCs w:val="28"/>
        </w:rPr>
        <w:t>ecosystem</w:t>
      </w:r>
    </w:p>
    <w:p w:rsidR="00487D32" w:rsidRDefault="005B4166" w:rsidP="00371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3C075E" w:rsidRPr="008535D9">
        <w:rPr>
          <w:rFonts w:ascii="Times New Roman" w:hAnsi="Times New Roman" w:cs="Times New Roman"/>
          <w:sz w:val="28"/>
          <w:szCs w:val="28"/>
        </w:rPr>
        <w:t>emperate zone</w:t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  <w:t>water cycle</w:t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 w:rsidR="008535D9">
        <w:rPr>
          <w:rFonts w:ascii="Times New Roman" w:hAnsi="Times New Roman" w:cs="Times New Roman"/>
          <w:sz w:val="28"/>
          <w:szCs w:val="28"/>
        </w:rPr>
        <w:t>iodiversity</w:t>
      </w:r>
      <w:r w:rsidR="008535D9">
        <w:rPr>
          <w:rFonts w:ascii="Times New Roman" w:hAnsi="Times New Roman" w:cs="Times New Roman"/>
          <w:sz w:val="28"/>
          <w:szCs w:val="28"/>
        </w:rPr>
        <w:tab/>
      </w:r>
    </w:p>
    <w:p w:rsidR="00371500" w:rsidRPr="008535D9" w:rsidRDefault="00487D32" w:rsidP="00371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535D9">
        <w:rPr>
          <w:rFonts w:ascii="Times New Roman" w:hAnsi="Times New Roman" w:cs="Times New Roman"/>
          <w:sz w:val="28"/>
          <w:szCs w:val="28"/>
        </w:rPr>
        <w:t>eforestation</w:t>
      </w:r>
      <w:r w:rsidR="008535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1500" w:rsidRPr="008535D9">
        <w:rPr>
          <w:rFonts w:ascii="Times New Roman" w:hAnsi="Times New Roman" w:cs="Times New Roman"/>
          <w:sz w:val="28"/>
          <w:szCs w:val="28"/>
        </w:rPr>
        <w:t>emigrate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Social structure</w:t>
      </w:r>
    </w:p>
    <w:p w:rsidR="00371500" w:rsidRPr="008535D9" w:rsidRDefault="005B4166" w:rsidP="00371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3C075E" w:rsidRPr="008535D9">
        <w:rPr>
          <w:rFonts w:ascii="Times New Roman" w:hAnsi="Times New Roman" w:cs="Times New Roman"/>
          <w:sz w:val="28"/>
          <w:szCs w:val="28"/>
        </w:rPr>
        <w:t>ossil fuel</w:t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  <w:t>industrialization</w:t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</w:r>
      <w:r w:rsidR="00371500" w:rsidRPr="008535D9">
        <w:rPr>
          <w:rFonts w:ascii="Times New Roman" w:hAnsi="Times New Roman" w:cs="Times New Roman"/>
          <w:sz w:val="28"/>
          <w:szCs w:val="28"/>
        </w:rPr>
        <w:t>natural resources</w:t>
      </w:r>
    </w:p>
    <w:p w:rsidR="00371500" w:rsidRPr="008535D9" w:rsidRDefault="005B4166" w:rsidP="00371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3C075E" w:rsidRPr="008535D9">
        <w:rPr>
          <w:rFonts w:ascii="Times New Roman" w:hAnsi="Times New Roman" w:cs="Times New Roman"/>
          <w:sz w:val="28"/>
          <w:szCs w:val="28"/>
        </w:rPr>
        <w:t>ull factor</w:t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  <w:t>push factor</w:t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</w:r>
      <w:r w:rsidR="00371500" w:rsidRPr="008535D9">
        <w:rPr>
          <w:rFonts w:ascii="Times New Roman" w:hAnsi="Times New Roman" w:cs="Times New Roman"/>
          <w:sz w:val="28"/>
          <w:szCs w:val="28"/>
        </w:rPr>
        <w:t>urbanization</w:t>
      </w:r>
    </w:p>
    <w:p w:rsidR="00371500" w:rsidRDefault="005B4166" w:rsidP="00371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8535D9">
        <w:rPr>
          <w:rFonts w:ascii="Times New Roman" w:hAnsi="Times New Roman" w:cs="Times New Roman"/>
          <w:sz w:val="28"/>
          <w:szCs w:val="28"/>
        </w:rPr>
        <w:t>ultural diffusion</w:t>
      </w:r>
      <w:r w:rsidR="008535D9">
        <w:rPr>
          <w:rFonts w:ascii="Times New Roman" w:hAnsi="Times New Roman" w:cs="Times New Roman"/>
          <w:sz w:val="28"/>
          <w:szCs w:val="28"/>
        </w:rPr>
        <w:tab/>
      </w:r>
      <w:r w:rsidR="008535D9">
        <w:rPr>
          <w:rFonts w:ascii="Times New Roman" w:hAnsi="Times New Roman" w:cs="Times New Roman"/>
          <w:sz w:val="28"/>
          <w:szCs w:val="28"/>
        </w:rPr>
        <w:tab/>
        <w:t>culture</w:t>
      </w:r>
      <w:r w:rsidR="008535D9">
        <w:rPr>
          <w:rFonts w:ascii="Times New Roman" w:hAnsi="Times New Roman" w:cs="Times New Roman"/>
          <w:sz w:val="28"/>
          <w:szCs w:val="28"/>
        </w:rPr>
        <w:tab/>
      </w:r>
      <w:r w:rsidR="008535D9">
        <w:rPr>
          <w:rFonts w:ascii="Times New Roman" w:hAnsi="Times New Roman" w:cs="Times New Roman"/>
          <w:sz w:val="28"/>
          <w:szCs w:val="28"/>
        </w:rPr>
        <w:tab/>
      </w:r>
      <w:r w:rsidR="00371500" w:rsidRPr="008535D9">
        <w:rPr>
          <w:rFonts w:ascii="Times New Roman" w:hAnsi="Times New Roman" w:cs="Times New Roman"/>
          <w:sz w:val="28"/>
          <w:szCs w:val="28"/>
        </w:rPr>
        <w:t>social class</w:t>
      </w:r>
    </w:p>
    <w:p w:rsidR="00487D32" w:rsidRDefault="00487D32" w:rsidP="00371500">
      <w:pPr>
        <w:rPr>
          <w:rFonts w:ascii="Times New Roman" w:hAnsi="Times New Roman" w:cs="Times New Roman"/>
          <w:sz w:val="28"/>
          <w:szCs w:val="28"/>
        </w:rPr>
      </w:pPr>
    </w:p>
    <w:p w:rsidR="00487D32" w:rsidRPr="00487D32" w:rsidRDefault="00487D32" w:rsidP="003715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D32">
        <w:rPr>
          <w:rFonts w:ascii="Times New Roman" w:hAnsi="Times New Roman" w:cs="Times New Roman"/>
          <w:b/>
          <w:sz w:val="28"/>
          <w:szCs w:val="28"/>
          <w:u w:val="single"/>
        </w:rPr>
        <w:t>Quiz #2:</w:t>
      </w:r>
    </w:p>
    <w:p w:rsidR="00371500" w:rsidRPr="008535D9" w:rsidRDefault="005B4166" w:rsidP="00371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3C075E" w:rsidRPr="008535D9">
        <w:rPr>
          <w:rFonts w:ascii="Times New Roman" w:hAnsi="Times New Roman" w:cs="Times New Roman"/>
          <w:sz w:val="28"/>
          <w:szCs w:val="28"/>
        </w:rPr>
        <w:t>onsumer</w:t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  <w:t>demand</w:t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</w:r>
      <w:r w:rsidR="00371500" w:rsidRPr="008535D9">
        <w:rPr>
          <w:rFonts w:ascii="Times New Roman" w:hAnsi="Times New Roman" w:cs="Times New Roman"/>
          <w:sz w:val="28"/>
          <w:szCs w:val="28"/>
        </w:rPr>
        <w:t>opportunity cost</w:t>
      </w:r>
    </w:p>
    <w:p w:rsidR="00371500" w:rsidRPr="008535D9" w:rsidRDefault="005B4166" w:rsidP="00371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3C075E" w:rsidRPr="008535D9">
        <w:rPr>
          <w:rFonts w:ascii="Times New Roman" w:hAnsi="Times New Roman" w:cs="Times New Roman"/>
          <w:sz w:val="28"/>
          <w:szCs w:val="28"/>
        </w:rPr>
        <w:t>roducer</w:t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</w:r>
      <w:r w:rsidR="00371500" w:rsidRPr="008535D9">
        <w:rPr>
          <w:rFonts w:ascii="Times New Roman" w:hAnsi="Times New Roman" w:cs="Times New Roman"/>
          <w:sz w:val="28"/>
          <w:szCs w:val="28"/>
        </w:rPr>
        <w:t>supply</w:t>
      </w:r>
      <w:r w:rsidR="008535D9">
        <w:rPr>
          <w:rFonts w:ascii="Times New Roman" w:hAnsi="Times New Roman" w:cs="Times New Roman"/>
          <w:sz w:val="28"/>
          <w:szCs w:val="28"/>
        </w:rPr>
        <w:tab/>
      </w:r>
      <w:r w:rsidR="008535D9">
        <w:rPr>
          <w:rFonts w:ascii="Times New Roman" w:hAnsi="Times New Roman" w:cs="Times New Roman"/>
          <w:sz w:val="28"/>
          <w:szCs w:val="28"/>
        </w:rPr>
        <w:tab/>
      </w:r>
      <w:r w:rsidR="00371500" w:rsidRPr="008535D9">
        <w:rPr>
          <w:rFonts w:ascii="Times New Roman" w:hAnsi="Times New Roman" w:cs="Times New Roman"/>
          <w:sz w:val="28"/>
          <w:szCs w:val="28"/>
        </w:rPr>
        <w:t>comparative advantage</w:t>
      </w:r>
    </w:p>
    <w:p w:rsidR="003C075E" w:rsidRPr="008535D9" w:rsidRDefault="005B4166" w:rsidP="003C0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3C075E" w:rsidRPr="008535D9">
        <w:rPr>
          <w:rFonts w:ascii="Times New Roman" w:hAnsi="Times New Roman" w:cs="Times New Roman"/>
          <w:sz w:val="28"/>
          <w:szCs w:val="28"/>
        </w:rPr>
        <w:t>ree trade</w:t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</w:r>
      <w:r w:rsidR="00371500" w:rsidRPr="008535D9">
        <w:rPr>
          <w:rFonts w:ascii="Times New Roman" w:hAnsi="Times New Roman" w:cs="Times New Roman"/>
          <w:sz w:val="28"/>
          <w:szCs w:val="28"/>
        </w:rPr>
        <w:t>productivity</w:t>
      </w:r>
      <w:r w:rsidR="003C075E" w:rsidRPr="008535D9">
        <w:rPr>
          <w:rFonts w:ascii="Times New Roman" w:hAnsi="Times New Roman" w:cs="Times New Roman"/>
          <w:sz w:val="28"/>
          <w:szCs w:val="28"/>
        </w:rPr>
        <w:t xml:space="preserve"> </w:t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</w:r>
      <w:r w:rsidR="003C075E" w:rsidRPr="008535D9">
        <w:rPr>
          <w:rFonts w:ascii="Times New Roman" w:hAnsi="Times New Roman" w:cs="Times New Roman"/>
          <w:sz w:val="28"/>
          <w:szCs w:val="28"/>
        </w:rPr>
        <w:tab/>
        <w:t>gross domestic product (GDP)</w:t>
      </w:r>
    </w:p>
    <w:p w:rsidR="00371500" w:rsidRPr="008535D9" w:rsidRDefault="005B4166" w:rsidP="00371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903D8D" w:rsidRPr="008535D9">
        <w:rPr>
          <w:rFonts w:ascii="Times New Roman" w:hAnsi="Times New Roman" w:cs="Times New Roman"/>
          <w:sz w:val="28"/>
          <w:szCs w:val="28"/>
        </w:rPr>
        <w:t>ariff</w:t>
      </w:r>
      <w:r w:rsidR="00903D8D" w:rsidRPr="008535D9">
        <w:rPr>
          <w:rFonts w:ascii="Times New Roman" w:hAnsi="Times New Roman" w:cs="Times New Roman"/>
          <w:sz w:val="28"/>
          <w:szCs w:val="28"/>
        </w:rPr>
        <w:tab/>
      </w:r>
      <w:r w:rsidR="00903D8D" w:rsidRPr="008535D9">
        <w:rPr>
          <w:rFonts w:ascii="Times New Roman" w:hAnsi="Times New Roman" w:cs="Times New Roman"/>
          <w:sz w:val="28"/>
          <w:szCs w:val="28"/>
        </w:rPr>
        <w:tab/>
      </w:r>
      <w:r w:rsidR="00903D8D" w:rsidRPr="008535D9">
        <w:rPr>
          <w:rFonts w:ascii="Times New Roman" w:hAnsi="Times New Roman" w:cs="Times New Roman"/>
          <w:sz w:val="28"/>
          <w:szCs w:val="28"/>
        </w:rPr>
        <w:tab/>
      </w:r>
      <w:r w:rsidR="00903D8D" w:rsidRPr="008535D9">
        <w:rPr>
          <w:rFonts w:ascii="Times New Roman" w:hAnsi="Times New Roman" w:cs="Times New Roman"/>
          <w:sz w:val="28"/>
          <w:szCs w:val="28"/>
        </w:rPr>
        <w:tab/>
      </w:r>
      <w:r w:rsidR="00371500" w:rsidRPr="008535D9">
        <w:rPr>
          <w:rFonts w:ascii="Times New Roman" w:hAnsi="Times New Roman" w:cs="Times New Roman"/>
          <w:sz w:val="28"/>
          <w:szCs w:val="28"/>
        </w:rPr>
        <w:t>trade barrier</w:t>
      </w:r>
      <w:r w:rsidR="00903D8D" w:rsidRPr="008535D9">
        <w:rPr>
          <w:rFonts w:ascii="Times New Roman" w:hAnsi="Times New Roman" w:cs="Times New Roman"/>
          <w:sz w:val="28"/>
          <w:szCs w:val="28"/>
        </w:rPr>
        <w:tab/>
      </w:r>
      <w:r w:rsidR="00903D8D" w:rsidRPr="008535D9">
        <w:rPr>
          <w:rFonts w:ascii="Times New Roman" w:hAnsi="Times New Roman" w:cs="Times New Roman"/>
          <w:sz w:val="28"/>
          <w:szCs w:val="28"/>
        </w:rPr>
        <w:tab/>
      </w:r>
      <w:r w:rsidR="00371500" w:rsidRPr="008535D9">
        <w:rPr>
          <w:rFonts w:ascii="Times New Roman" w:hAnsi="Times New Roman" w:cs="Times New Roman"/>
          <w:sz w:val="28"/>
          <w:szCs w:val="28"/>
        </w:rPr>
        <w:t>authoritarian government</w:t>
      </w:r>
    </w:p>
    <w:p w:rsidR="00371500" w:rsidRPr="008535D9" w:rsidRDefault="005B4166" w:rsidP="00371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903D8D" w:rsidRPr="008535D9">
        <w:rPr>
          <w:rFonts w:ascii="Times New Roman" w:hAnsi="Times New Roman" w:cs="Times New Roman"/>
          <w:sz w:val="28"/>
          <w:szCs w:val="28"/>
        </w:rPr>
        <w:t>onstitution</w:t>
      </w:r>
      <w:r w:rsidR="00903D8D" w:rsidRPr="008535D9">
        <w:rPr>
          <w:rFonts w:ascii="Times New Roman" w:hAnsi="Times New Roman" w:cs="Times New Roman"/>
          <w:sz w:val="28"/>
          <w:szCs w:val="28"/>
        </w:rPr>
        <w:tab/>
      </w:r>
      <w:r w:rsidR="00903D8D" w:rsidRPr="008535D9">
        <w:rPr>
          <w:rFonts w:ascii="Times New Roman" w:hAnsi="Times New Roman" w:cs="Times New Roman"/>
          <w:sz w:val="28"/>
          <w:szCs w:val="28"/>
        </w:rPr>
        <w:tab/>
      </w:r>
      <w:r w:rsidR="00903D8D" w:rsidRPr="008535D9">
        <w:rPr>
          <w:rFonts w:ascii="Times New Roman" w:hAnsi="Times New Roman" w:cs="Times New Roman"/>
          <w:sz w:val="28"/>
          <w:szCs w:val="28"/>
        </w:rPr>
        <w:tab/>
        <w:t>democracy</w:t>
      </w:r>
      <w:r w:rsidR="00903D8D" w:rsidRPr="008535D9">
        <w:rPr>
          <w:rFonts w:ascii="Times New Roman" w:hAnsi="Times New Roman" w:cs="Times New Roman"/>
          <w:sz w:val="28"/>
          <w:szCs w:val="28"/>
        </w:rPr>
        <w:tab/>
      </w:r>
      <w:r w:rsidR="00903D8D" w:rsidRPr="008535D9">
        <w:rPr>
          <w:rFonts w:ascii="Times New Roman" w:hAnsi="Times New Roman" w:cs="Times New Roman"/>
          <w:sz w:val="28"/>
          <w:szCs w:val="28"/>
        </w:rPr>
        <w:tab/>
      </w:r>
      <w:r w:rsidR="00371500" w:rsidRPr="008535D9">
        <w:rPr>
          <w:rFonts w:ascii="Times New Roman" w:hAnsi="Times New Roman" w:cs="Times New Roman"/>
          <w:sz w:val="28"/>
          <w:szCs w:val="28"/>
        </w:rPr>
        <w:t>federal system</w:t>
      </w:r>
    </w:p>
    <w:p w:rsidR="00371500" w:rsidRPr="008535D9" w:rsidRDefault="005B4166" w:rsidP="00371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903D8D" w:rsidRPr="008535D9">
        <w:rPr>
          <w:rFonts w:ascii="Times New Roman" w:hAnsi="Times New Roman" w:cs="Times New Roman"/>
          <w:sz w:val="28"/>
          <w:szCs w:val="28"/>
        </w:rPr>
        <w:t>overnment</w:t>
      </w:r>
      <w:r w:rsidR="00903D8D" w:rsidRPr="008535D9">
        <w:rPr>
          <w:rFonts w:ascii="Times New Roman" w:hAnsi="Times New Roman" w:cs="Times New Roman"/>
          <w:sz w:val="28"/>
          <w:szCs w:val="28"/>
        </w:rPr>
        <w:tab/>
      </w:r>
      <w:r w:rsidR="00903D8D" w:rsidRPr="008535D9">
        <w:rPr>
          <w:rFonts w:ascii="Times New Roman" w:hAnsi="Times New Roman" w:cs="Times New Roman"/>
          <w:sz w:val="28"/>
          <w:szCs w:val="28"/>
        </w:rPr>
        <w:tab/>
      </w:r>
      <w:r w:rsidR="00903D8D" w:rsidRPr="008535D9">
        <w:rPr>
          <w:rFonts w:ascii="Times New Roman" w:hAnsi="Times New Roman" w:cs="Times New Roman"/>
          <w:sz w:val="28"/>
          <w:szCs w:val="28"/>
        </w:rPr>
        <w:tab/>
        <w:t>monarchy</w:t>
      </w:r>
      <w:r w:rsidR="00903D8D" w:rsidRPr="008535D9">
        <w:rPr>
          <w:rFonts w:ascii="Times New Roman" w:hAnsi="Times New Roman" w:cs="Times New Roman"/>
          <w:sz w:val="28"/>
          <w:szCs w:val="28"/>
        </w:rPr>
        <w:tab/>
      </w:r>
      <w:r w:rsidR="00903D8D" w:rsidRPr="008535D9">
        <w:rPr>
          <w:rFonts w:ascii="Times New Roman" w:hAnsi="Times New Roman" w:cs="Times New Roman"/>
          <w:sz w:val="28"/>
          <w:szCs w:val="28"/>
        </w:rPr>
        <w:tab/>
      </w:r>
      <w:r w:rsidR="00371500" w:rsidRPr="008535D9">
        <w:rPr>
          <w:rFonts w:ascii="Times New Roman" w:hAnsi="Times New Roman" w:cs="Times New Roman"/>
          <w:sz w:val="28"/>
          <w:szCs w:val="28"/>
        </w:rPr>
        <w:t>unitary system</w:t>
      </w:r>
    </w:p>
    <w:p w:rsidR="00371500" w:rsidRPr="008535D9" w:rsidRDefault="005B4166" w:rsidP="00371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535D9">
        <w:rPr>
          <w:rFonts w:ascii="Times New Roman" w:hAnsi="Times New Roman" w:cs="Times New Roman"/>
          <w:sz w:val="28"/>
          <w:szCs w:val="28"/>
        </w:rPr>
        <w:t>nthropology</w:t>
      </w:r>
      <w:r w:rsidR="008535D9">
        <w:rPr>
          <w:rFonts w:ascii="Times New Roman" w:hAnsi="Times New Roman" w:cs="Times New Roman"/>
          <w:sz w:val="28"/>
          <w:szCs w:val="28"/>
        </w:rPr>
        <w:tab/>
      </w:r>
      <w:r w:rsidR="008535D9">
        <w:rPr>
          <w:rFonts w:ascii="Times New Roman" w:hAnsi="Times New Roman" w:cs="Times New Roman"/>
          <w:sz w:val="28"/>
          <w:szCs w:val="28"/>
        </w:rPr>
        <w:tab/>
      </w:r>
      <w:r w:rsidR="00903D8D" w:rsidRPr="008535D9">
        <w:rPr>
          <w:rFonts w:ascii="Times New Roman" w:hAnsi="Times New Roman" w:cs="Times New Roman"/>
          <w:sz w:val="28"/>
          <w:szCs w:val="28"/>
        </w:rPr>
        <w:t>archaeology</w:t>
      </w:r>
      <w:r w:rsidR="00903D8D" w:rsidRPr="008535D9">
        <w:rPr>
          <w:rFonts w:ascii="Times New Roman" w:hAnsi="Times New Roman" w:cs="Times New Roman"/>
          <w:sz w:val="28"/>
          <w:szCs w:val="28"/>
        </w:rPr>
        <w:tab/>
      </w:r>
      <w:r w:rsidR="00903D8D" w:rsidRPr="008535D9">
        <w:rPr>
          <w:rFonts w:ascii="Times New Roman" w:hAnsi="Times New Roman" w:cs="Times New Roman"/>
          <w:sz w:val="28"/>
          <w:szCs w:val="28"/>
        </w:rPr>
        <w:tab/>
      </w:r>
      <w:r w:rsidR="00371500" w:rsidRPr="008535D9">
        <w:rPr>
          <w:rFonts w:ascii="Times New Roman" w:hAnsi="Times New Roman" w:cs="Times New Roman"/>
          <w:sz w:val="28"/>
          <w:szCs w:val="28"/>
        </w:rPr>
        <w:t>chronology</w:t>
      </w:r>
    </w:p>
    <w:p w:rsidR="002F1FF0" w:rsidRDefault="005B4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03D8D" w:rsidRPr="008535D9">
        <w:rPr>
          <w:rFonts w:ascii="Times New Roman" w:hAnsi="Times New Roman" w:cs="Times New Roman"/>
          <w:sz w:val="28"/>
          <w:szCs w:val="28"/>
        </w:rPr>
        <w:t>rehistory</w:t>
      </w:r>
      <w:r w:rsidR="00903D8D" w:rsidRPr="008535D9">
        <w:rPr>
          <w:rFonts w:ascii="Times New Roman" w:hAnsi="Times New Roman" w:cs="Times New Roman"/>
          <w:sz w:val="28"/>
          <w:szCs w:val="28"/>
        </w:rPr>
        <w:tab/>
      </w:r>
      <w:r w:rsidR="00903D8D" w:rsidRPr="008535D9">
        <w:rPr>
          <w:rFonts w:ascii="Times New Roman" w:hAnsi="Times New Roman" w:cs="Times New Roman"/>
          <w:sz w:val="28"/>
          <w:szCs w:val="28"/>
        </w:rPr>
        <w:tab/>
      </w:r>
      <w:r w:rsidR="00903D8D" w:rsidRPr="008535D9">
        <w:rPr>
          <w:rFonts w:ascii="Times New Roman" w:hAnsi="Times New Roman" w:cs="Times New Roman"/>
          <w:sz w:val="28"/>
          <w:szCs w:val="28"/>
        </w:rPr>
        <w:tab/>
        <w:t>primary source</w:t>
      </w:r>
      <w:r w:rsidR="00903D8D" w:rsidRPr="008535D9">
        <w:rPr>
          <w:rFonts w:ascii="Times New Roman" w:hAnsi="Times New Roman" w:cs="Times New Roman"/>
          <w:sz w:val="28"/>
          <w:szCs w:val="28"/>
        </w:rPr>
        <w:tab/>
      </w:r>
      <w:r w:rsidR="00371500" w:rsidRPr="008535D9">
        <w:rPr>
          <w:rFonts w:ascii="Times New Roman" w:hAnsi="Times New Roman" w:cs="Times New Roman"/>
          <w:sz w:val="28"/>
          <w:szCs w:val="28"/>
        </w:rPr>
        <w:t>secondary source</w:t>
      </w:r>
    </w:p>
    <w:p w:rsidR="00487D32" w:rsidRPr="00487D32" w:rsidRDefault="00487D32">
      <w:pPr>
        <w:rPr>
          <w:rFonts w:ascii="Times New Roman" w:hAnsi="Times New Roman" w:cs="Times New Roman"/>
          <w:sz w:val="28"/>
          <w:szCs w:val="28"/>
        </w:rPr>
      </w:pPr>
    </w:p>
    <w:p w:rsidR="00ED067D" w:rsidRPr="000D4816" w:rsidRDefault="00ED06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8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Quiz #1 (Unit 2 Lesson 5) topics and where they can be found in the textbook:</w:t>
      </w:r>
    </w:p>
    <w:p w:rsidR="000D4816" w:rsidRDefault="000D4816">
      <w:pPr>
        <w:rPr>
          <w:rFonts w:ascii="Times New Roman" w:hAnsi="Times New Roman" w:cs="Times New Roman"/>
          <w:sz w:val="24"/>
          <w:szCs w:val="24"/>
        </w:rPr>
      </w:pPr>
    </w:p>
    <w:p w:rsidR="002F1FF0" w:rsidRPr="000D4816" w:rsidRDefault="005F69DD">
      <w:pPr>
        <w:rPr>
          <w:rFonts w:ascii="Times New Roman" w:hAnsi="Times New Roman" w:cs="Times New Roman"/>
          <w:sz w:val="28"/>
          <w:szCs w:val="28"/>
        </w:rPr>
      </w:pPr>
      <w:r w:rsidRPr="000D4816">
        <w:rPr>
          <w:rFonts w:ascii="Times New Roman" w:hAnsi="Times New Roman" w:cs="Times New Roman"/>
          <w:sz w:val="28"/>
          <w:szCs w:val="28"/>
        </w:rPr>
        <w:t>Total pages on this assessment: p. 10-53</w:t>
      </w:r>
    </w:p>
    <w:p w:rsidR="005F69DD" w:rsidRPr="000D4816" w:rsidRDefault="005F69DD">
      <w:pPr>
        <w:rPr>
          <w:rFonts w:ascii="Times New Roman" w:hAnsi="Times New Roman" w:cs="Times New Roman"/>
          <w:sz w:val="28"/>
          <w:szCs w:val="28"/>
        </w:rPr>
      </w:pPr>
    </w:p>
    <w:p w:rsidR="005F69DD" w:rsidRDefault="005F69DD" w:rsidP="000D481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816">
        <w:rPr>
          <w:rFonts w:ascii="Times New Roman" w:hAnsi="Times New Roman" w:cs="Times New Roman"/>
          <w:sz w:val="28"/>
          <w:szCs w:val="28"/>
        </w:rPr>
        <w:t>Cardinal vs Intermediate directions/ Longitude and Latitude p. 11</w:t>
      </w:r>
    </w:p>
    <w:p w:rsidR="000D4816" w:rsidRPr="000D4816" w:rsidRDefault="000D4816" w:rsidP="000D481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69DD" w:rsidRPr="000D4816" w:rsidRDefault="00F0056C" w:rsidP="000D481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816">
        <w:rPr>
          <w:rFonts w:ascii="Times New Roman" w:hAnsi="Times New Roman" w:cs="Times New Roman"/>
          <w:sz w:val="28"/>
          <w:szCs w:val="28"/>
        </w:rPr>
        <w:t>Map Projections: p.13</w:t>
      </w:r>
    </w:p>
    <w:p w:rsidR="00F0056C" w:rsidRPr="000D4816" w:rsidRDefault="00F0056C" w:rsidP="000D481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4816">
        <w:rPr>
          <w:rFonts w:ascii="Times New Roman" w:hAnsi="Times New Roman" w:cs="Times New Roman"/>
          <w:sz w:val="28"/>
          <w:szCs w:val="28"/>
        </w:rPr>
        <w:t>Mollweide</w:t>
      </w:r>
      <w:proofErr w:type="spellEnd"/>
      <w:r w:rsidRPr="000D4816">
        <w:rPr>
          <w:rFonts w:ascii="Times New Roman" w:hAnsi="Times New Roman" w:cs="Times New Roman"/>
          <w:sz w:val="28"/>
          <w:szCs w:val="28"/>
        </w:rPr>
        <w:t xml:space="preserve"> Projection/Equal Area Projection</w:t>
      </w:r>
    </w:p>
    <w:p w:rsidR="00F0056C" w:rsidRPr="000D4816" w:rsidRDefault="00F0056C" w:rsidP="000D481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816">
        <w:rPr>
          <w:rFonts w:ascii="Times New Roman" w:hAnsi="Times New Roman" w:cs="Times New Roman"/>
          <w:sz w:val="28"/>
          <w:szCs w:val="28"/>
        </w:rPr>
        <w:t>Mercator Projection</w:t>
      </w:r>
    </w:p>
    <w:p w:rsidR="00F0056C" w:rsidRDefault="00F0056C" w:rsidP="000D481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816">
        <w:rPr>
          <w:rFonts w:ascii="Times New Roman" w:hAnsi="Times New Roman" w:cs="Times New Roman"/>
          <w:sz w:val="28"/>
          <w:szCs w:val="28"/>
        </w:rPr>
        <w:t>Robinson Projection</w:t>
      </w:r>
    </w:p>
    <w:p w:rsidR="000D4816" w:rsidRPr="000D4816" w:rsidRDefault="000D4816" w:rsidP="000D481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0056C" w:rsidRDefault="00DF30D6" w:rsidP="000D481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816">
        <w:rPr>
          <w:rFonts w:ascii="Times New Roman" w:hAnsi="Times New Roman" w:cs="Times New Roman"/>
          <w:sz w:val="28"/>
          <w:szCs w:val="28"/>
        </w:rPr>
        <w:t>The Reasons for the Seasons p. 19-24</w:t>
      </w:r>
    </w:p>
    <w:p w:rsidR="000D4816" w:rsidRPr="000D4816" w:rsidRDefault="000D4816" w:rsidP="000D481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4816" w:rsidRDefault="00DF30D6" w:rsidP="000D481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816">
        <w:rPr>
          <w:rFonts w:ascii="Times New Roman" w:hAnsi="Times New Roman" w:cs="Times New Roman"/>
          <w:sz w:val="28"/>
          <w:szCs w:val="28"/>
        </w:rPr>
        <w:t>Water Cycle/ Oceans and Climates p.31</w:t>
      </w:r>
    </w:p>
    <w:p w:rsidR="000D4816" w:rsidRPr="000D4816" w:rsidRDefault="000D4816" w:rsidP="000D481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4816" w:rsidRPr="000D4816" w:rsidRDefault="000D4816" w:rsidP="000D481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30D6" w:rsidRDefault="00DF30D6" w:rsidP="000D481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816">
        <w:rPr>
          <w:rFonts w:ascii="Times New Roman" w:hAnsi="Times New Roman" w:cs="Times New Roman"/>
          <w:sz w:val="28"/>
          <w:szCs w:val="28"/>
        </w:rPr>
        <w:t>Environment, Resources, Human Influence p.37-40</w:t>
      </w:r>
    </w:p>
    <w:p w:rsidR="000D4816" w:rsidRPr="000D4816" w:rsidRDefault="000D4816" w:rsidP="000D481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30D6" w:rsidRDefault="00DF30D6" w:rsidP="000D481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816">
        <w:rPr>
          <w:rFonts w:ascii="Times New Roman" w:hAnsi="Times New Roman" w:cs="Times New Roman"/>
          <w:sz w:val="28"/>
          <w:szCs w:val="28"/>
        </w:rPr>
        <w:t>Reasons for Migration (Push/Pull Factors) p.42</w:t>
      </w:r>
    </w:p>
    <w:p w:rsidR="000D4816" w:rsidRPr="000D4816" w:rsidRDefault="000D4816" w:rsidP="000D481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4816" w:rsidRPr="000D4816" w:rsidRDefault="000D4816" w:rsidP="000D481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30D6" w:rsidRDefault="00DF30D6" w:rsidP="000D481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816">
        <w:rPr>
          <w:rFonts w:ascii="Times New Roman" w:hAnsi="Times New Roman" w:cs="Times New Roman"/>
          <w:sz w:val="28"/>
          <w:szCs w:val="28"/>
        </w:rPr>
        <w:t>Families, Societies, Language Groups, Cultural Diffusion p. 47-48, 51</w:t>
      </w:r>
    </w:p>
    <w:p w:rsidR="00487D32" w:rsidRDefault="00487D32" w:rsidP="00487D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D32" w:rsidRPr="00487D32" w:rsidRDefault="00487D32" w:rsidP="00487D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056C" w:rsidRDefault="00F0056C">
      <w:pPr>
        <w:rPr>
          <w:rFonts w:ascii="Times New Roman" w:hAnsi="Times New Roman" w:cs="Times New Roman"/>
          <w:sz w:val="24"/>
          <w:szCs w:val="24"/>
        </w:rPr>
      </w:pPr>
    </w:p>
    <w:p w:rsidR="002F1FF0" w:rsidRDefault="00F06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4176" cy="2071370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ctionsbo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111" cy="207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4335" cy="209549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s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625" cy="212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67D" w:rsidRPr="00176803" w:rsidRDefault="0017680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Quiz #2</w:t>
      </w:r>
      <w:r w:rsidR="00ED067D" w:rsidRPr="00176803">
        <w:rPr>
          <w:rFonts w:ascii="Times New Roman" w:hAnsi="Times New Roman" w:cs="Times New Roman"/>
          <w:b/>
          <w:sz w:val="28"/>
          <w:szCs w:val="28"/>
          <w:u w:val="single"/>
        </w:rPr>
        <w:t>(Unit 2 Lesson 10) topics and whe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re they can be found in the text</w:t>
      </w:r>
      <w:r w:rsidR="00ED067D" w:rsidRPr="00176803">
        <w:rPr>
          <w:rFonts w:ascii="Times New Roman" w:hAnsi="Times New Roman" w:cs="Times New Roman"/>
          <w:b/>
          <w:sz w:val="28"/>
          <w:szCs w:val="28"/>
          <w:u w:val="single"/>
        </w:rPr>
        <w:t>book:</w:t>
      </w:r>
    </w:p>
    <w:p w:rsidR="00753FEA" w:rsidRPr="00176803" w:rsidRDefault="00A02F16" w:rsidP="001768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76803">
        <w:rPr>
          <w:rFonts w:ascii="Times New Roman" w:hAnsi="Times New Roman" w:cs="Times New Roman"/>
          <w:sz w:val="28"/>
          <w:szCs w:val="28"/>
        </w:rPr>
        <w:t>Total pages on this assessment: p.54-89</w:t>
      </w:r>
    </w:p>
    <w:p w:rsidR="00A02F16" w:rsidRPr="00176803" w:rsidRDefault="00D4511F" w:rsidP="0017680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76803">
        <w:rPr>
          <w:rFonts w:ascii="Times New Roman" w:hAnsi="Times New Roman" w:cs="Times New Roman"/>
          <w:sz w:val="28"/>
          <w:szCs w:val="28"/>
        </w:rPr>
        <w:t>Econ Basics: p.55, 58-59</w:t>
      </w:r>
    </w:p>
    <w:p w:rsidR="00D4511F" w:rsidRPr="00176803" w:rsidRDefault="00D4511F" w:rsidP="00176803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76803">
        <w:rPr>
          <w:rFonts w:ascii="Times New Roman" w:hAnsi="Times New Roman" w:cs="Times New Roman"/>
          <w:sz w:val="28"/>
          <w:szCs w:val="28"/>
        </w:rPr>
        <w:t>Wants, needs, and opportunity costs</w:t>
      </w:r>
    </w:p>
    <w:p w:rsidR="00D4511F" w:rsidRPr="00176803" w:rsidRDefault="00D4511F" w:rsidP="00176803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76803">
        <w:rPr>
          <w:rFonts w:ascii="Times New Roman" w:hAnsi="Times New Roman" w:cs="Times New Roman"/>
          <w:sz w:val="28"/>
          <w:szCs w:val="28"/>
        </w:rPr>
        <w:t>What drives a free market?</w:t>
      </w:r>
    </w:p>
    <w:p w:rsidR="00D4511F" w:rsidRPr="00176803" w:rsidRDefault="00D4511F" w:rsidP="0017680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76803">
        <w:rPr>
          <w:rFonts w:ascii="Times New Roman" w:hAnsi="Times New Roman" w:cs="Times New Roman"/>
          <w:sz w:val="28"/>
          <w:szCs w:val="28"/>
        </w:rPr>
        <w:t>International Trade and Barriers to Trade p.65</w:t>
      </w:r>
    </w:p>
    <w:p w:rsidR="00D4511F" w:rsidRPr="00176803" w:rsidRDefault="00D4511F" w:rsidP="0017680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76803">
        <w:rPr>
          <w:rFonts w:ascii="Times New Roman" w:hAnsi="Times New Roman" w:cs="Times New Roman"/>
          <w:sz w:val="28"/>
          <w:szCs w:val="28"/>
        </w:rPr>
        <w:t>Government Basics: p. 73, 79</w:t>
      </w:r>
    </w:p>
    <w:p w:rsidR="00D4511F" w:rsidRPr="00176803" w:rsidRDefault="00D4511F" w:rsidP="00176803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76803">
        <w:rPr>
          <w:rFonts w:ascii="Times New Roman" w:hAnsi="Times New Roman" w:cs="Times New Roman"/>
          <w:sz w:val="28"/>
          <w:szCs w:val="28"/>
        </w:rPr>
        <w:t>Characteristics of:</w:t>
      </w:r>
    </w:p>
    <w:p w:rsidR="00D4511F" w:rsidRPr="00176803" w:rsidRDefault="00D4511F" w:rsidP="00176803">
      <w:pPr>
        <w:pStyle w:val="ListParagraph"/>
        <w:numPr>
          <w:ilvl w:val="2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76803">
        <w:rPr>
          <w:rFonts w:ascii="Times New Roman" w:hAnsi="Times New Roman" w:cs="Times New Roman"/>
          <w:sz w:val="28"/>
          <w:szCs w:val="28"/>
        </w:rPr>
        <w:t>Absolute Monarchy</w:t>
      </w:r>
    </w:p>
    <w:p w:rsidR="00D4511F" w:rsidRPr="00176803" w:rsidRDefault="00D4511F" w:rsidP="00176803">
      <w:pPr>
        <w:pStyle w:val="ListParagraph"/>
        <w:numPr>
          <w:ilvl w:val="2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76803">
        <w:rPr>
          <w:rFonts w:ascii="Times New Roman" w:hAnsi="Times New Roman" w:cs="Times New Roman"/>
          <w:sz w:val="28"/>
          <w:szCs w:val="28"/>
        </w:rPr>
        <w:t>Authoritarian Dictatorship</w:t>
      </w:r>
    </w:p>
    <w:p w:rsidR="00D4511F" w:rsidRPr="00176803" w:rsidRDefault="00D4511F" w:rsidP="00176803">
      <w:pPr>
        <w:pStyle w:val="ListParagraph"/>
        <w:numPr>
          <w:ilvl w:val="2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76803">
        <w:rPr>
          <w:rFonts w:ascii="Times New Roman" w:hAnsi="Times New Roman" w:cs="Times New Roman"/>
          <w:sz w:val="28"/>
          <w:szCs w:val="28"/>
        </w:rPr>
        <w:t>Democratic Government</w:t>
      </w:r>
    </w:p>
    <w:p w:rsidR="00D4511F" w:rsidRPr="00176803" w:rsidRDefault="00D4511F" w:rsidP="00176803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76803">
        <w:rPr>
          <w:rFonts w:ascii="Times New Roman" w:hAnsi="Times New Roman" w:cs="Times New Roman"/>
          <w:sz w:val="28"/>
          <w:szCs w:val="28"/>
        </w:rPr>
        <w:t>Rights vs. Responsibilities</w:t>
      </w:r>
    </w:p>
    <w:p w:rsidR="002A0EFE" w:rsidRPr="00176803" w:rsidRDefault="002A0EFE" w:rsidP="0017680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76803">
        <w:rPr>
          <w:rFonts w:ascii="Times New Roman" w:hAnsi="Times New Roman" w:cs="Times New Roman"/>
          <w:sz w:val="28"/>
          <w:szCs w:val="28"/>
        </w:rPr>
        <w:t>Organizing Time (Time lines) p. 84</w:t>
      </w:r>
    </w:p>
    <w:p w:rsidR="00D4511F" w:rsidRPr="00176803" w:rsidRDefault="002A0EFE" w:rsidP="0017680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76803">
        <w:rPr>
          <w:rFonts w:ascii="Times New Roman" w:hAnsi="Times New Roman" w:cs="Times New Roman"/>
          <w:sz w:val="28"/>
          <w:szCs w:val="28"/>
        </w:rPr>
        <w:t>Primary/Secondary Sources p. 85</w:t>
      </w:r>
    </w:p>
    <w:p w:rsidR="002F1FF0" w:rsidRDefault="00024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81655" cy="1876306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xresdefau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370" cy="188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4100" cy="2293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0d61c2ff47303ed0992a8f8a85b0613--secondary-source-classroom-ide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85" cy="240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FEA" w:rsidRPr="00202B89" w:rsidRDefault="002E6C77" w:rsidP="00753F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Unit Test </w:t>
      </w:r>
      <w:r w:rsidR="00753FEA" w:rsidRPr="00202B89">
        <w:rPr>
          <w:rFonts w:ascii="Times New Roman" w:hAnsi="Times New Roman" w:cs="Times New Roman"/>
          <w:b/>
          <w:sz w:val="28"/>
          <w:szCs w:val="28"/>
          <w:u w:val="single"/>
        </w:rPr>
        <w:t>(Unit 2 Lesson 12) topics and where they can be found in the textbook:</w:t>
      </w:r>
    </w:p>
    <w:p w:rsidR="0022259F" w:rsidRPr="00202B89" w:rsidRDefault="00B500F6" w:rsidP="00202B8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2B89">
        <w:rPr>
          <w:rFonts w:ascii="Times New Roman" w:hAnsi="Times New Roman" w:cs="Times New Roman"/>
          <w:sz w:val="28"/>
          <w:szCs w:val="28"/>
        </w:rPr>
        <w:t>Total pages on this assessment: p. 10-94</w:t>
      </w:r>
    </w:p>
    <w:p w:rsidR="002F1FF0" w:rsidRPr="00202B89" w:rsidRDefault="00861441" w:rsidP="00202B8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2B89">
        <w:rPr>
          <w:rFonts w:ascii="Times New Roman" w:hAnsi="Times New Roman" w:cs="Times New Roman"/>
          <w:sz w:val="28"/>
          <w:szCs w:val="28"/>
        </w:rPr>
        <w:t>Maps, Aerial Photographs, and Map Projections: p.</w:t>
      </w:r>
      <w:r w:rsidR="00EB260D" w:rsidRPr="00202B89">
        <w:rPr>
          <w:rFonts w:ascii="Times New Roman" w:hAnsi="Times New Roman" w:cs="Times New Roman"/>
          <w:sz w:val="28"/>
          <w:szCs w:val="28"/>
        </w:rPr>
        <w:t xml:space="preserve"> </w:t>
      </w:r>
      <w:r w:rsidRPr="00202B89">
        <w:rPr>
          <w:rFonts w:ascii="Times New Roman" w:hAnsi="Times New Roman" w:cs="Times New Roman"/>
          <w:sz w:val="28"/>
          <w:szCs w:val="28"/>
        </w:rPr>
        <w:t>13</w:t>
      </w:r>
    </w:p>
    <w:p w:rsidR="00E31B01" w:rsidRPr="00202B89" w:rsidRDefault="00861441" w:rsidP="00202B89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2B89">
        <w:rPr>
          <w:rFonts w:ascii="Times New Roman" w:hAnsi="Times New Roman" w:cs="Times New Roman"/>
          <w:sz w:val="28"/>
          <w:szCs w:val="28"/>
        </w:rPr>
        <w:t>Equal Area (</w:t>
      </w:r>
      <w:proofErr w:type="spellStart"/>
      <w:r w:rsidRPr="00202B89">
        <w:rPr>
          <w:rFonts w:ascii="Times New Roman" w:hAnsi="Times New Roman" w:cs="Times New Roman"/>
          <w:sz w:val="28"/>
          <w:szCs w:val="28"/>
        </w:rPr>
        <w:t>Mollweide</w:t>
      </w:r>
      <w:proofErr w:type="spellEnd"/>
      <w:r w:rsidRPr="00202B89">
        <w:rPr>
          <w:rFonts w:ascii="Times New Roman" w:hAnsi="Times New Roman" w:cs="Times New Roman"/>
          <w:sz w:val="28"/>
          <w:szCs w:val="28"/>
        </w:rPr>
        <w:t>), Mercator, Robinson</w:t>
      </w:r>
    </w:p>
    <w:p w:rsidR="00E31B01" w:rsidRPr="00202B89" w:rsidRDefault="00E31B01" w:rsidP="00202B8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2B89">
        <w:rPr>
          <w:rFonts w:ascii="Times New Roman" w:hAnsi="Times New Roman" w:cs="Times New Roman"/>
          <w:sz w:val="28"/>
          <w:szCs w:val="28"/>
        </w:rPr>
        <w:t>Identifying Layers of the Earth: p.</w:t>
      </w:r>
      <w:r w:rsidR="00EB260D" w:rsidRPr="00202B89">
        <w:rPr>
          <w:rFonts w:ascii="Times New Roman" w:hAnsi="Times New Roman" w:cs="Times New Roman"/>
          <w:sz w:val="28"/>
          <w:szCs w:val="28"/>
        </w:rPr>
        <w:t xml:space="preserve"> </w:t>
      </w:r>
      <w:r w:rsidRPr="00202B89">
        <w:rPr>
          <w:rFonts w:ascii="Times New Roman" w:hAnsi="Times New Roman" w:cs="Times New Roman"/>
          <w:sz w:val="28"/>
          <w:szCs w:val="28"/>
        </w:rPr>
        <w:t>22</w:t>
      </w:r>
    </w:p>
    <w:p w:rsidR="00E31B01" w:rsidRPr="00202B89" w:rsidRDefault="00E31B01" w:rsidP="00202B8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2B89">
        <w:rPr>
          <w:rFonts w:ascii="Times New Roman" w:hAnsi="Times New Roman" w:cs="Times New Roman"/>
          <w:sz w:val="28"/>
          <w:szCs w:val="28"/>
        </w:rPr>
        <w:t>Earthquake Causes: p.</w:t>
      </w:r>
      <w:r w:rsidR="00EB260D" w:rsidRPr="00202B89">
        <w:rPr>
          <w:rFonts w:ascii="Times New Roman" w:hAnsi="Times New Roman" w:cs="Times New Roman"/>
          <w:sz w:val="28"/>
          <w:szCs w:val="28"/>
        </w:rPr>
        <w:t xml:space="preserve"> </w:t>
      </w:r>
      <w:r w:rsidRPr="00202B89">
        <w:rPr>
          <w:rFonts w:ascii="Times New Roman" w:hAnsi="Times New Roman" w:cs="Times New Roman"/>
          <w:sz w:val="28"/>
          <w:szCs w:val="28"/>
        </w:rPr>
        <w:t>25</w:t>
      </w:r>
    </w:p>
    <w:p w:rsidR="00BC0114" w:rsidRPr="00202B89" w:rsidRDefault="00BC0114" w:rsidP="00202B8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2B89">
        <w:rPr>
          <w:rFonts w:ascii="Times New Roman" w:hAnsi="Times New Roman" w:cs="Times New Roman"/>
          <w:sz w:val="28"/>
          <w:szCs w:val="28"/>
        </w:rPr>
        <w:t>The Water Cycle p.</w:t>
      </w:r>
      <w:r w:rsidR="00EB260D" w:rsidRPr="00202B89">
        <w:rPr>
          <w:rFonts w:ascii="Times New Roman" w:hAnsi="Times New Roman" w:cs="Times New Roman"/>
          <w:sz w:val="28"/>
          <w:szCs w:val="28"/>
        </w:rPr>
        <w:t xml:space="preserve"> </w:t>
      </w:r>
      <w:r w:rsidRPr="00202B89">
        <w:rPr>
          <w:rFonts w:ascii="Times New Roman" w:hAnsi="Times New Roman" w:cs="Times New Roman"/>
          <w:sz w:val="28"/>
          <w:szCs w:val="28"/>
        </w:rPr>
        <w:t>31</w:t>
      </w:r>
    </w:p>
    <w:p w:rsidR="00E31B01" w:rsidRPr="00202B89" w:rsidRDefault="00BC0114" w:rsidP="00202B8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2B89">
        <w:rPr>
          <w:rFonts w:ascii="Times New Roman" w:hAnsi="Times New Roman" w:cs="Times New Roman"/>
          <w:sz w:val="28"/>
          <w:szCs w:val="28"/>
        </w:rPr>
        <w:t>Climate and Ecosystems: p.</w:t>
      </w:r>
      <w:r w:rsidR="00EB260D" w:rsidRPr="00202B89">
        <w:rPr>
          <w:rFonts w:ascii="Times New Roman" w:hAnsi="Times New Roman" w:cs="Times New Roman"/>
          <w:sz w:val="28"/>
          <w:szCs w:val="28"/>
        </w:rPr>
        <w:t xml:space="preserve"> </w:t>
      </w:r>
      <w:r w:rsidRPr="00202B89">
        <w:rPr>
          <w:rFonts w:ascii="Times New Roman" w:hAnsi="Times New Roman" w:cs="Times New Roman"/>
          <w:sz w:val="28"/>
          <w:szCs w:val="28"/>
        </w:rPr>
        <w:t>34</w:t>
      </w:r>
    </w:p>
    <w:p w:rsidR="00EB260D" w:rsidRPr="00202B89" w:rsidRDefault="00EB260D" w:rsidP="00202B8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2B89">
        <w:rPr>
          <w:rFonts w:ascii="Times New Roman" w:hAnsi="Times New Roman" w:cs="Times New Roman"/>
          <w:sz w:val="28"/>
          <w:szCs w:val="28"/>
        </w:rPr>
        <w:t>Renewable and Non-Renewable Resources: p. 37-40</w:t>
      </w:r>
    </w:p>
    <w:p w:rsidR="00BC0114" w:rsidRPr="00202B89" w:rsidRDefault="00EB260D" w:rsidP="00202B8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2B89">
        <w:rPr>
          <w:rFonts w:ascii="Times New Roman" w:hAnsi="Times New Roman" w:cs="Times New Roman"/>
          <w:sz w:val="28"/>
          <w:szCs w:val="28"/>
        </w:rPr>
        <w:t>Causes of Migration (Push and Pull Factors): p. 42</w:t>
      </w:r>
    </w:p>
    <w:p w:rsidR="00EB260D" w:rsidRPr="00202B89" w:rsidRDefault="00E951EA" w:rsidP="00202B8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2B89">
        <w:rPr>
          <w:rFonts w:ascii="Times New Roman" w:hAnsi="Times New Roman" w:cs="Times New Roman"/>
          <w:sz w:val="28"/>
          <w:szCs w:val="28"/>
        </w:rPr>
        <w:t>The Effects of Supply and Demand: p. 55</w:t>
      </w:r>
    </w:p>
    <w:p w:rsidR="00E951EA" w:rsidRPr="00202B89" w:rsidRDefault="00E951EA" w:rsidP="00202B8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2B89">
        <w:rPr>
          <w:rFonts w:ascii="Times New Roman" w:hAnsi="Times New Roman" w:cs="Times New Roman"/>
          <w:sz w:val="28"/>
          <w:szCs w:val="28"/>
        </w:rPr>
        <w:t>Tariffs, Embargos, and Trade Barriers: p. 65</w:t>
      </w:r>
    </w:p>
    <w:p w:rsidR="00E951EA" w:rsidRPr="00202B89" w:rsidRDefault="00E951EA" w:rsidP="00202B8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2B89">
        <w:rPr>
          <w:rFonts w:ascii="Times New Roman" w:hAnsi="Times New Roman" w:cs="Times New Roman"/>
          <w:sz w:val="28"/>
          <w:szCs w:val="28"/>
        </w:rPr>
        <w:t>Federal/Unitary Systems, Branches of Government: p. 75</w:t>
      </w:r>
    </w:p>
    <w:p w:rsidR="00E951EA" w:rsidRPr="00202B89" w:rsidRDefault="00E951EA" w:rsidP="00202B8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2B89">
        <w:rPr>
          <w:rFonts w:ascii="Times New Roman" w:hAnsi="Times New Roman" w:cs="Times New Roman"/>
          <w:sz w:val="28"/>
          <w:szCs w:val="28"/>
        </w:rPr>
        <w:t>Meaning of Citizenship: p. 79</w:t>
      </w:r>
    </w:p>
    <w:p w:rsidR="00E951EA" w:rsidRPr="00202B89" w:rsidRDefault="00E951EA" w:rsidP="00202B8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2B89">
        <w:rPr>
          <w:rFonts w:ascii="Times New Roman" w:hAnsi="Times New Roman" w:cs="Times New Roman"/>
          <w:sz w:val="28"/>
          <w:szCs w:val="28"/>
        </w:rPr>
        <w:t>Archeology vs Anthropology: p. 88</w:t>
      </w:r>
    </w:p>
    <w:p w:rsidR="002F1FF0" w:rsidRDefault="00824CE3" w:rsidP="00753FE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2B89">
        <w:rPr>
          <w:rFonts w:ascii="Times New Roman" w:hAnsi="Times New Roman" w:cs="Times New Roman"/>
          <w:sz w:val="28"/>
          <w:szCs w:val="28"/>
        </w:rPr>
        <w:t>Unit Review Activities: p. 91-94</w:t>
      </w:r>
    </w:p>
    <w:p w:rsidR="00202B89" w:rsidRPr="00202B89" w:rsidRDefault="00C509BE" w:rsidP="00202B89">
      <w:pPr>
        <w:spacing w:line="48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86025" cy="132270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4-Hilarious-puns-History-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835" cy="134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8840" cy="1331595"/>
            <wp:effectExtent l="0" t="0" r="698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404128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566" cy="135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FF0" w:rsidRPr="00202B89" w:rsidRDefault="0022259F" w:rsidP="00753F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B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Unit Test Essay Topics:</w:t>
      </w:r>
    </w:p>
    <w:p w:rsidR="002F1FF0" w:rsidRPr="00202B89" w:rsidRDefault="002F1FF0" w:rsidP="002F1FF0">
      <w:pPr>
        <w:rPr>
          <w:rFonts w:ascii="Times New Roman" w:hAnsi="Times New Roman" w:cs="Times New Roman"/>
          <w:sz w:val="28"/>
          <w:szCs w:val="28"/>
        </w:rPr>
      </w:pPr>
      <w:r w:rsidRPr="00202B89">
        <w:rPr>
          <w:rFonts w:ascii="Times New Roman" w:hAnsi="Times New Roman" w:cs="Times New Roman"/>
          <w:sz w:val="28"/>
          <w:szCs w:val="28"/>
        </w:rPr>
        <w:t>What is the role of the government in a mixed economy?</w:t>
      </w:r>
      <w:r w:rsidR="004B40FE" w:rsidRPr="00202B89">
        <w:rPr>
          <w:rFonts w:ascii="Times New Roman" w:hAnsi="Times New Roman" w:cs="Times New Roman"/>
          <w:sz w:val="28"/>
          <w:szCs w:val="28"/>
        </w:rPr>
        <w:t xml:space="preserve">  P.58</w:t>
      </w:r>
    </w:p>
    <w:p w:rsidR="002F1FF0" w:rsidRPr="00202B89" w:rsidRDefault="002F1FF0" w:rsidP="002F1FF0">
      <w:pPr>
        <w:rPr>
          <w:rFonts w:ascii="Times New Roman" w:hAnsi="Times New Roman" w:cs="Times New Roman"/>
          <w:sz w:val="28"/>
          <w:szCs w:val="28"/>
        </w:rPr>
      </w:pPr>
    </w:p>
    <w:p w:rsidR="002F1FF0" w:rsidRPr="00202B89" w:rsidRDefault="002F1FF0" w:rsidP="002F1FF0">
      <w:pPr>
        <w:rPr>
          <w:rFonts w:ascii="Times New Roman" w:hAnsi="Times New Roman" w:cs="Times New Roman"/>
          <w:sz w:val="28"/>
          <w:szCs w:val="28"/>
        </w:rPr>
      </w:pPr>
      <w:r w:rsidRPr="00202B89">
        <w:rPr>
          <w:rFonts w:ascii="Times New Roman" w:hAnsi="Times New Roman" w:cs="Times New Roman"/>
          <w:sz w:val="28"/>
          <w:szCs w:val="28"/>
        </w:rPr>
        <w:t>How does the tilt of Earth’s axis and its movement around the sun play a part in the changing of the seasons in the Northern Hemisphere?</w:t>
      </w:r>
      <w:r w:rsidR="004B40FE" w:rsidRPr="00202B89">
        <w:rPr>
          <w:rFonts w:ascii="Times New Roman" w:hAnsi="Times New Roman" w:cs="Times New Roman"/>
          <w:sz w:val="28"/>
          <w:szCs w:val="28"/>
        </w:rPr>
        <w:t xml:space="preserve">  P.19-21</w:t>
      </w:r>
    </w:p>
    <w:p w:rsidR="002F1FF0" w:rsidRPr="00202B89" w:rsidRDefault="002F1FF0" w:rsidP="002F1FF0">
      <w:pPr>
        <w:rPr>
          <w:rFonts w:ascii="Times New Roman" w:hAnsi="Times New Roman" w:cs="Times New Roman"/>
          <w:sz w:val="28"/>
          <w:szCs w:val="28"/>
        </w:rPr>
      </w:pPr>
    </w:p>
    <w:p w:rsidR="004B40FE" w:rsidRPr="00202B89" w:rsidRDefault="002F1FF0" w:rsidP="002F1FF0">
      <w:pPr>
        <w:rPr>
          <w:rFonts w:ascii="Times New Roman" w:hAnsi="Times New Roman" w:cs="Times New Roman"/>
          <w:sz w:val="28"/>
          <w:szCs w:val="28"/>
        </w:rPr>
      </w:pPr>
      <w:r w:rsidRPr="00202B89">
        <w:rPr>
          <w:rFonts w:ascii="Times New Roman" w:hAnsi="Times New Roman" w:cs="Times New Roman"/>
          <w:sz w:val="28"/>
          <w:szCs w:val="28"/>
        </w:rPr>
        <w:t xml:space="preserve">Describe the major physical and human features of the location where you live, such as the landscape, weather, and population. </w:t>
      </w:r>
    </w:p>
    <w:p w:rsidR="00753FEA" w:rsidRDefault="002F1FF0">
      <w:pPr>
        <w:rPr>
          <w:rFonts w:ascii="Times New Roman" w:hAnsi="Times New Roman" w:cs="Times New Roman"/>
          <w:sz w:val="28"/>
          <w:szCs w:val="28"/>
        </w:rPr>
      </w:pPr>
      <w:r w:rsidRPr="00202B89">
        <w:rPr>
          <w:rFonts w:ascii="Times New Roman" w:hAnsi="Times New Roman" w:cs="Times New Roman"/>
          <w:sz w:val="28"/>
          <w:szCs w:val="28"/>
        </w:rPr>
        <w:t>What theme of geography are you using in your description?</w:t>
      </w:r>
      <w:r w:rsidR="004B40FE" w:rsidRPr="00202B89">
        <w:rPr>
          <w:rFonts w:ascii="Times New Roman" w:hAnsi="Times New Roman" w:cs="Times New Roman"/>
          <w:sz w:val="28"/>
          <w:szCs w:val="28"/>
        </w:rPr>
        <w:t xml:space="preserve">  P.12</w:t>
      </w:r>
    </w:p>
    <w:p w:rsidR="00695D25" w:rsidRDefault="00695D25">
      <w:pPr>
        <w:rPr>
          <w:rFonts w:ascii="Times New Roman" w:hAnsi="Times New Roman" w:cs="Times New Roman"/>
          <w:sz w:val="28"/>
          <w:szCs w:val="28"/>
        </w:rPr>
      </w:pPr>
    </w:p>
    <w:p w:rsidR="00695D25" w:rsidRDefault="00695D25">
      <w:pPr>
        <w:rPr>
          <w:rFonts w:ascii="Times New Roman" w:hAnsi="Times New Roman" w:cs="Times New Roman"/>
          <w:sz w:val="28"/>
          <w:szCs w:val="28"/>
        </w:rPr>
      </w:pPr>
    </w:p>
    <w:p w:rsidR="00695D25" w:rsidRDefault="00695D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98800" cy="23241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cc78c31ae261e3f83957be0d0668cc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159" cy="232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28925" cy="238463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oot-cause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343" cy="240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95D25" w:rsidRDefault="00695D25">
      <w:pPr>
        <w:rPr>
          <w:rFonts w:ascii="Times New Roman" w:hAnsi="Times New Roman" w:cs="Times New Roman"/>
          <w:sz w:val="28"/>
          <w:szCs w:val="28"/>
        </w:rPr>
      </w:pPr>
    </w:p>
    <w:p w:rsidR="00695D25" w:rsidRDefault="00695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Equal Area/</w:t>
      </w:r>
      <w:proofErr w:type="spellStart"/>
      <w:r>
        <w:rPr>
          <w:rFonts w:ascii="Times New Roman" w:hAnsi="Times New Roman" w:cs="Times New Roman"/>
          <w:sz w:val="28"/>
          <w:szCs w:val="28"/>
        </w:rPr>
        <w:t>Mollweide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Projection:</w:t>
      </w:r>
    </w:p>
    <w:p w:rsidR="00695D25" w:rsidRDefault="00695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51791" cy="15335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ollweide_projection_SW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610" cy="155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6050" cy="1343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 (1).jf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562" cy="134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D25" w:rsidRDefault="00695D25">
      <w:pPr>
        <w:rPr>
          <w:rFonts w:ascii="Times New Roman" w:hAnsi="Times New Roman" w:cs="Times New Roman"/>
          <w:sz w:val="28"/>
          <w:szCs w:val="28"/>
        </w:rPr>
      </w:pPr>
    </w:p>
    <w:p w:rsidR="00695D25" w:rsidRDefault="00695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Robinson Projection:</w:t>
      </w:r>
    </w:p>
    <w:p w:rsidR="00695D25" w:rsidRDefault="00695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0473" cy="1428661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obinson_projection_SW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896" cy="143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5150" cy="1579191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obinson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438" cy="158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D25" w:rsidRDefault="00695D25">
      <w:pPr>
        <w:rPr>
          <w:rFonts w:ascii="Times New Roman" w:hAnsi="Times New Roman" w:cs="Times New Roman"/>
          <w:sz w:val="28"/>
          <w:szCs w:val="28"/>
        </w:rPr>
      </w:pPr>
    </w:p>
    <w:p w:rsidR="00695D25" w:rsidRDefault="00695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Mercator </w:t>
      </w:r>
      <w:proofErr w:type="gramStart"/>
      <w:r>
        <w:rPr>
          <w:rFonts w:ascii="Times New Roman" w:hAnsi="Times New Roman" w:cs="Times New Roman"/>
          <w:sz w:val="28"/>
          <w:szCs w:val="28"/>
        </w:rPr>
        <w:t>Projection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95D25" w:rsidRDefault="00695D25">
      <w:pPr>
        <w:rPr>
          <w:rFonts w:ascii="Times New Roman" w:hAnsi="Times New Roman" w:cs="Times New Roman"/>
          <w:sz w:val="28"/>
          <w:szCs w:val="28"/>
        </w:rPr>
      </w:pPr>
    </w:p>
    <w:p w:rsidR="00695D25" w:rsidRPr="00202B89" w:rsidRDefault="00695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9375" cy="26193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rcator_projection_Square.jf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4150" cy="27241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rcator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5D25" w:rsidRPr="00202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01D2"/>
    <w:multiLevelType w:val="hybridMultilevel"/>
    <w:tmpl w:val="1E54C2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85727"/>
    <w:multiLevelType w:val="hybridMultilevel"/>
    <w:tmpl w:val="599C2F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01593"/>
    <w:multiLevelType w:val="hybridMultilevel"/>
    <w:tmpl w:val="A5B6CA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61ACC"/>
    <w:multiLevelType w:val="hybridMultilevel"/>
    <w:tmpl w:val="5D22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306B6"/>
    <w:multiLevelType w:val="hybridMultilevel"/>
    <w:tmpl w:val="63D8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7D"/>
    <w:rsid w:val="00024F4B"/>
    <w:rsid w:val="000D4816"/>
    <w:rsid w:val="000E46AC"/>
    <w:rsid w:val="00176803"/>
    <w:rsid w:val="00202B89"/>
    <w:rsid w:val="0022259F"/>
    <w:rsid w:val="002A0EFE"/>
    <w:rsid w:val="002E6C77"/>
    <w:rsid w:val="002F1FF0"/>
    <w:rsid w:val="00371500"/>
    <w:rsid w:val="00394112"/>
    <w:rsid w:val="003C075E"/>
    <w:rsid w:val="004216D9"/>
    <w:rsid w:val="00487D32"/>
    <w:rsid w:val="004B40FE"/>
    <w:rsid w:val="005B4166"/>
    <w:rsid w:val="005F69DD"/>
    <w:rsid w:val="00695D25"/>
    <w:rsid w:val="00753FEA"/>
    <w:rsid w:val="00771213"/>
    <w:rsid w:val="00824CE3"/>
    <w:rsid w:val="008535D9"/>
    <w:rsid w:val="00861441"/>
    <w:rsid w:val="00903D8D"/>
    <w:rsid w:val="00A02F16"/>
    <w:rsid w:val="00A72944"/>
    <w:rsid w:val="00B500F6"/>
    <w:rsid w:val="00BC0114"/>
    <w:rsid w:val="00C221F2"/>
    <w:rsid w:val="00C509BE"/>
    <w:rsid w:val="00D261B5"/>
    <w:rsid w:val="00D4511F"/>
    <w:rsid w:val="00DF30D6"/>
    <w:rsid w:val="00E31B01"/>
    <w:rsid w:val="00E951EA"/>
    <w:rsid w:val="00EB260D"/>
    <w:rsid w:val="00ED067D"/>
    <w:rsid w:val="00F0056C"/>
    <w:rsid w:val="00F06C6A"/>
    <w:rsid w:val="00FA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569D6-8D53-4B71-842A-8E925567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6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6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6D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16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Jedediah Duquette</dc:creator>
  <cp:keywords/>
  <dc:description/>
  <cp:lastModifiedBy>Jedediah Duquette</cp:lastModifiedBy>
  <cp:revision>42</cp:revision>
  <cp:lastPrinted>2019-08-19T15:49:00Z</cp:lastPrinted>
  <dcterms:created xsi:type="dcterms:W3CDTF">2019-08-13T18:52:00Z</dcterms:created>
  <dcterms:modified xsi:type="dcterms:W3CDTF">2019-08-29T14:52:00Z</dcterms:modified>
</cp:coreProperties>
</file>